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32B17">
      <w:pPr>
        <w:spacing w:line="576" w:lineRule="exact"/>
        <w:rPr>
          <w:rFonts w:hint="eastAsia" w:ascii="楷体" w:hAnsi="楷体" w:eastAsia="楷体" w:cs="楷体"/>
          <w:b/>
          <w:bCs/>
          <w:sz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lang w:eastAsia="zh-CN"/>
        </w:rPr>
        <w:t>附件</w:t>
      </w:r>
      <w:r>
        <w:rPr>
          <w:rFonts w:hint="eastAsia" w:ascii="楷体" w:hAnsi="楷体" w:eastAsia="楷体" w:cs="楷体"/>
          <w:b/>
          <w:bCs/>
          <w:sz w:val="32"/>
          <w:lang w:val="en-US" w:eastAsia="zh-CN"/>
        </w:rPr>
        <w:t>2</w:t>
      </w:r>
    </w:p>
    <w:p w14:paraId="2444CFBE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苍溪县2024年上半年公开引进高层次紧缺人才（教师类）面试成绩及体检入围人员名单（技能测试岗位）</w:t>
      </w:r>
    </w:p>
    <w:tbl>
      <w:tblPr>
        <w:tblStyle w:val="5"/>
        <w:tblW w:w="499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793"/>
        <w:gridCol w:w="586"/>
        <w:gridCol w:w="1149"/>
        <w:gridCol w:w="915"/>
        <w:gridCol w:w="885"/>
        <w:gridCol w:w="1800"/>
        <w:gridCol w:w="750"/>
        <w:gridCol w:w="732"/>
        <w:gridCol w:w="755"/>
        <w:gridCol w:w="721"/>
        <w:gridCol w:w="864"/>
        <w:gridCol w:w="641"/>
        <w:gridCol w:w="1169"/>
        <w:gridCol w:w="554"/>
      </w:tblGrid>
      <w:tr w14:paraId="20709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tblHeader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A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岗位编码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3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1"/>
                <w:szCs w:val="1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试教成绩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4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1"/>
                <w:szCs w:val="1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试教折合成绩60%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7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1"/>
                <w:szCs w:val="1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技能测试成绩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C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color w:val="000000" w:themeColor="text1"/>
                <w:sz w:val="11"/>
                <w:szCs w:val="1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技能折合成绩</w:t>
            </w:r>
            <w:r>
              <w:rPr>
                <w:rStyle w:val="9"/>
                <w:rFonts w:hint="eastAsia" w:ascii="黑体" w:hAnsi="黑体" w:eastAsia="黑体" w:cs="黑体"/>
                <w:b/>
                <w:bCs/>
                <w:color w:val="000000" w:themeColor="text1"/>
                <w:sz w:val="11"/>
                <w:szCs w:val="1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是否入围体检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5B9F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曾昭恩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1224010031116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2401003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7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苍溪中学校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83.98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50.39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87.24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34.90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85.28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4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4B87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3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1224010031112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2401003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苍溪中学校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83.00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49.80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84.38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33.75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83.55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0A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8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E689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B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1224010031114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C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2401003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苍溪中学校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84.30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50.58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77.86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31.14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81.72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1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2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E48F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1224010031115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2401003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苍溪中学校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0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80.34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48.20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80.28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32.11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80.32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0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1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37DF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1224010031113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2401003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苍溪中学校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81.22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48.73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76.16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9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30.46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79.20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E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F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B6A6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韦静丹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1224010091118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2401009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城郊中学校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85.30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51.18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86.08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A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34.43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85.61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5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36D6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1224010091116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7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2401009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城郊中学校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81.76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D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49.06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81.84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32.74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81.79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3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A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353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1224010091119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2401009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城郊中学校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82.74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49.64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2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79.50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31.80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81.44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E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F3C8D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E829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A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1224010091117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2401009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城郊中学校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78.76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47.26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79.80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31.92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79.18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9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6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2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F3B8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1224010091120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2401009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城郊中学校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77.10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46.26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79.94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31.98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78.24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1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7077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85D3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bookmarkStart w:id="0" w:name="_GoBack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唐天琦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1224010201217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84.54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50.72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85.82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34.33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85.05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BA93A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C5CA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E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1224010201215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81.90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49.14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82.64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33.06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82.20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FC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22D0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3163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1224010201216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C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80.28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48.17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79.30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31.72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79.89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B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E531D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2BCE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1224010201218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78.54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47.12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79.20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31.68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78.80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C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CFEDA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A91E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1224010201219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2401020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7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2B634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1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D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6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4B381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3C2B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杨彩英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1224010211224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2401021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83.24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49.94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85.06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34.02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83.97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8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CF68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1224010211223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2401021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81.26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48.76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83.92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33.57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82.32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5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4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9FF7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1224010211221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2401021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83.40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50.04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75.74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30.30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80.34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D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B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E4AE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F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1224010211222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2401021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80.08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48.05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80.30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32.12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80.17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0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4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86A7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1224010211220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2401021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81.34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48.80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74.32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29.73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78.53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4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9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bookmarkEnd w:id="0"/>
      <w:tr w14:paraId="79C86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C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淳愉淋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1224010220601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中职计算机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2401022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83.20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49.92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83.67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33.47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83.39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E4FB7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03C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F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1224010220529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中职计算机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2401022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80.44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9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48.26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81.67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32.67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80.93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1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3CB6B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CFBA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1224010220530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中职计算机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2401022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81.12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48.67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78.67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C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C9271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29E6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杨金文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1224010230606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中职数控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2401023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1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81.10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48.66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86.97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34.79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83.45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9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4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BE32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54D5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1224010230608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中职数控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2401023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1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82.42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49.45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79.57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31.83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81.28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A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6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BB48B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8786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2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1224010230605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中职数控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2401023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79.20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47.52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20.52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68.04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43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3B3F6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D611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1224010230603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中职数控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2401023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78.54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47.12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50.73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20.29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67.41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7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59522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6D4F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A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1224010230613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中职数控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2401023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80.18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48.11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弃考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6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8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48.11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B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A74A7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3A2F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3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1224010230604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中职数控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2401023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2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D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6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66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FBDA1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69CC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王烈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1224010240626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中职建筑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2401024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82.44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49.46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84.86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33.94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83.40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34011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7658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1224010240624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8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中职建筑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2401024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C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81.22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48.73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80.23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32.09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80.82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E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B0C7E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790F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1224010240625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中职建筑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2401024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80.18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48.11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81.53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32.61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80.72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6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7A199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424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1224010240616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中职建筑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2401024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80.34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48.20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79.66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31.86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80.06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D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ADE93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412E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1224010240619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中职建筑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2401024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弃考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3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A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1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9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0D590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0CA2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黎楠楠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2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1224020330724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初中音乐一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9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2402033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乡镇初中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81.84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49.10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81.40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32.56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81.66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9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9CCD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E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张怡冰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1224020330723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初中音乐一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2402033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乡镇初中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80.28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48.17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79.08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31.63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79.80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E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8F7A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1224020330722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初中音乐一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2402033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乡镇初中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78.26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46.96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81.74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32.70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79.65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0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6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3DDE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李孟君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1224020340725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初中音乐二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2402034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乡镇初中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85.36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51.22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85.28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34.11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85.33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8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6BD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韩月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1224020340728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初中音乐二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2402034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乡镇初中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84.32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50.59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84.22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33.69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84.28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E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86BF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1224020340729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初中音乐二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2402034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E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乡镇初中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81.06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48.64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79.74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31.90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80.53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5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3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F5DC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张汇川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1224020350808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初中体育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2402035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乡镇初中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86.90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52.14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86.04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34.42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86.56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F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235F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冯彬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1224020350730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初中体育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2402035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乡镇初中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86.46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51.88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0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85.82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34.33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86.20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F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AC5E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1224020350807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初中体育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2402035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乡镇初中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84.68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50.81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83.92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E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33.57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84.38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0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1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DA5C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1224020350809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初中体育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2402035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乡镇初中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2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83.52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50.11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81.46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32.58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D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82.70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7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B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DD5F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1224020350802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初中体育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6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2402035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乡镇初中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83.58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50.15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78.66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31.46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81.61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9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E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0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F7A9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1224020350810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初中体育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2402035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乡镇初中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81.60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48.96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78.74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31.50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80.46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D9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A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F4C4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1224020350806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初中体育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2402035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乡镇初中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80.20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48.12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77.02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30.81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78.93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9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4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9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9EC1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3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1224020350803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初中体育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2402035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乡镇初中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79.80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47.88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76.54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30.62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78.50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C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1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BF0D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3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1224020350801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初中体育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C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2402035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乡镇初中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80.84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48.50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74.32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29.73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78.23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2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A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323A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7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1224020350804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初中体育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2402035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乡镇初中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76.30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45.78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71.74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28.70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74.48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9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B2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A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BB76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C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邵徽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1224020360816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初中美术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2402036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乡镇初中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86.10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51.66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82.26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32.90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84.56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0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15B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蒲丽明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1224020360815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初中美术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2402036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乡镇初中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82.66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49.60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78.54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31.42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81.01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8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BE9F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罗小可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1224020410924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小学音乐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2402041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85.30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51.18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85.34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34.14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85.32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6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6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0B9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陶宣而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1224020410921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小学音乐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2402041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83.24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49.94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84.54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33.82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83.76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E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5BAE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何丹梅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1224020410923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小学音乐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2402041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83.22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49.93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83.92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33.57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83.50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BD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35B7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A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1224020410922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小学音乐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A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2402041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82.10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49.26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81.26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32.50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81.76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6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2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D8D9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1224020410926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小学音乐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2402041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81.48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48.89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79.82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31.93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80.82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4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5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1F6A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D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1224020410925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小学音乐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2402041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79.36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47.62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B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80.50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32.20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79.82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4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A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C53A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左自庭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1224020420929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小学体育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2402042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85.54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51.32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85.04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34.02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85.34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8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A61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田宛灵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1224020421005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小学体育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2402042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84.56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50.74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83.22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33.29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84.02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6C13C4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F58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1224020420928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小学体育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2402042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82.74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49.64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79.20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2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31.68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81.32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3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B9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23EF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46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1224020421003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小学体育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2402042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81.06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48.64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79.60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31.84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80.48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0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C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2E02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1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1224020421004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小学体育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2402042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81.70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49.02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76.42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30.57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79.59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0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51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3A1E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1224020421001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小学体育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2402042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8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80.40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48.24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75.46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30.18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78.42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B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B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719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蒋咏希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1224020431006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小学美术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2402043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83.80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50.28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87.72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35.09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85.37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6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C04A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张学燕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1224020431007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小学美术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0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2402043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84.38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50.63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3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78.02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31.21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81.84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C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20D1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蹇梅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1224020451010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2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学前教育一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2402045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乡镇小学（幼儿园）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86.40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51.84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85.18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34.07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85.91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6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BA81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李颖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1224020451016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学前教育一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2402045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乡镇小学（幼儿园）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85.50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51.30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85.24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34.10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85.40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9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1000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罗越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1224020451021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学前教育一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2402045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乡镇小学（幼儿园）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84.52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4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50.71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82.70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33.08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83.79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8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333D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1224020451009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学前教育一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2402045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乡镇小学（幼儿园）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83.80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50.28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82.84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33.14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83.42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C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B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413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1224020451022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学前教育一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1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2402045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乡镇小学（幼儿园）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82.42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49.45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82.42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32.97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82.42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7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C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0AD6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E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1224020451019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学前教育一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2402045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乡镇小学（幼儿园）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82.54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49.52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82.10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32.84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82.36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B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0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DD61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1224020451012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学前教育一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2402045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乡镇小学（幼儿园）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E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81.30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48.78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82.34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32.94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81.72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C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0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2BC0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1224020451020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学前教育一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2402045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乡镇小学（幼儿园）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81.30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48.78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78.86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31.54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80.32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5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E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280A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1224020451014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学前教育一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8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2402045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乡镇小学（幼儿园）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80.58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F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48.35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77.70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31.08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79.43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4E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B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70F0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1224020451023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学前教育一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2402045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乡镇小学（幼儿园）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D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80.54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48.32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75.82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30.33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78.65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3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96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9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8CA4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1224020451015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学前教育一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2402045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乡镇小学（幼儿园）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78.50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47.10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77.90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31.16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78.26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4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4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D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1D0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7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1224020451017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学前教育一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2402045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乡镇小学（幼儿园）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77.00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46.20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74.10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29.64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75.84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E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5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AAAA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王婉晴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1224020461028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学前教育二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2402046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乡镇小学（幼儿园）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85.72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51.43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84.20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33.68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85.11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6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4255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3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邹荣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1224020461025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学前教育二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2402046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E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乡镇小学（幼儿园）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81.72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49.03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80.98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32.39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81.42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入围体检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0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7519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3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1224020461030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学前教育二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C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2402046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乡镇小学（幼儿园）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82.06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A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49.24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79.80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B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31.92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81.16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24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ECD18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F286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1224020461024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学前教育二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2402046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乡镇小学（幼儿园）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81.00 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48.60 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80.50 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32.20 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80.80 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6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A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344A3301">
      <w:pPr>
        <w:spacing w:line="576" w:lineRule="exact"/>
        <w:rPr>
          <w:b/>
          <w:bCs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984" w:header="851" w:footer="1400" w:gutter="0"/>
      <w:pgNumType w:fmt="decimal"/>
      <w:cols w:space="0" w:num="1"/>
      <w:rtlGutter w:val="0"/>
      <w:docGrid w:type="linesAndChars" w:linePitch="579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FDC8A">
    <w:pPr>
      <w:pStyle w:val="2"/>
      <w:ind w:right="320" w:rightChars="1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912EC">
    <w:pPr>
      <w:pStyle w:val="2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MjliNjI3N2MyZGFkMjBjOTE5NGQxZThjOTBmMjIifQ=="/>
  </w:docVars>
  <w:rsids>
    <w:rsidRoot w:val="00000000"/>
    <w:rsid w:val="006B51B0"/>
    <w:rsid w:val="04043713"/>
    <w:rsid w:val="06823C6A"/>
    <w:rsid w:val="0A250AA3"/>
    <w:rsid w:val="0B610F28"/>
    <w:rsid w:val="0C1B4CBB"/>
    <w:rsid w:val="0C4D7C21"/>
    <w:rsid w:val="0CA152BE"/>
    <w:rsid w:val="0D657872"/>
    <w:rsid w:val="10340703"/>
    <w:rsid w:val="11C5375A"/>
    <w:rsid w:val="122A4C8C"/>
    <w:rsid w:val="1340403C"/>
    <w:rsid w:val="13934243"/>
    <w:rsid w:val="13E5054D"/>
    <w:rsid w:val="14092D50"/>
    <w:rsid w:val="149E0ABD"/>
    <w:rsid w:val="15221230"/>
    <w:rsid w:val="1927569A"/>
    <w:rsid w:val="1A200723"/>
    <w:rsid w:val="1B6F54BE"/>
    <w:rsid w:val="1CC161ED"/>
    <w:rsid w:val="1F947B05"/>
    <w:rsid w:val="231A09C1"/>
    <w:rsid w:val="243472A5"/>
    <w:rsid w:val="261F21D6"/>
    <w:rsid w:val="26AA5F44"/>
    <w:rsid w:val="26F62F37"/>
    <w:rsid w:val="271956ED"/>
    <w:rsid w:val="2C491D5B"/>
    <w:rsid w:val="2DE73DBF"/>
    <w:rsid w:val="2E1B7727"/>
    <w:rsid w:val="30161F54"/>
    <w:rsid w:val="31442AF1"/>
    <w:rsid w:val="323A4620"/>
    <w:rsid w:val="3A601A2D"/>
    <w:rsid w:val="3B5F0C53"/>
    <w:rsid w:val="3B675D5A"/>
    <w:rsid w:val="3DDF674E"/>
    <w:rsid w:val="3E611186"/>
    <w:rsid w:val="3E907376"/>
    <w:rsid w:val="3EE75DB1"/>
    <w:rsid w:val="3FC15F34"/>
    <w:rsid w:val="40C854ED"/>
    <w:rsid w:val="420F4A55"/>
    <w:rsid w:val="428D4EA3"/>
    <w:rsid w:val="42DB6C41"/>
    <w:rsid w:val="453421D7"/>
    <w:rsid w:val="455410FD"/>
    <w:rsid w:val="46164604"/>
    <w:rsid w:val="49117305"/>
    <w:rsid w:val="4B8F76B3"/>
    <w:rsid w:val="4D550108"/>
    <w:rsid w:val="4E724CEA"/>
    <w:rsid w:val="4F7A5B51"/>
    <w:rsid w:val="509505F3"/>
    <w:rsid w:val="516D39B2"/>
    <w:rsid w:val="52606AE3"/>
    <w:rsid w:val="52B02D2B"/>
    <w:rsid w:val="52FA3235"/>
    <w:rsid w:val="548A6691"/>
    <w:rsid w:val="556A70BB"/>
    <w:rsid w:val="56110933"/>
    <w:rsid w:val="56206DD9"/>
    <w:rsid w:val="59995821"/>
    <w:rsid w:val="59AF0BA0"/>
    <w:rsid w:val="5A0A04CC"/>
    <w:rsid w:val="5A3966BC"/>
    <w:rsid w:val="5C5679F9"/>
    <w:rsid w:val="5C8400C2"/>
    <w:rsid w:val="5C9014E4"/>
    <w:rsid w:val="5D2B715A"/>
    <w:rsid w:val="5DC324C4"/>
    <w:rsid w:val="5EF428AA"/>
    <w:rsid w:val="5F3503F7"/>
    <w:rsid w:val="5FC86518"/>
    <w:rsid w:val="61BD7BD2"/>
    <w:rsid w:val="64BA6669"/>
    <w:rsid w:val="6660394E"/>
    <w:rsid w:val="66877A2A"/>
    <w:rsid w:val="682E5ACE"/>
    <w:rsid w:val="694E3F32"/>
    <w:rsid w:val="6AE306AA"/>
    <w:rsid w:val="6B30297D"/>
    <w:rsid w:val="6CED3A62"/>
    <w:rsid w:val="6D635AD2"/>
    <w:rsid w:val="6DA53394"/>
    <w:rsid w:val="6F0F5772"/>
    <w:rsid w:val="6F333EF7"/>
    <w:rsid w:val="6F467459"/>
    <w:rsid w:val="7320390F"/>
    <w:rsid w:val="734006F8"/>
    <w:rsid w:val="73B452D9"/>
    <w:rsid w:val="753F0BD2"/>
    <w:rsid w:val="784C1F84"/>
    <w:rsid w:val="789C342F"/>
    <w:rsid w:val="79FF3026"/>
    <w:rsid w:val="7B7D06A6"/>
    <w:rsid w:val="7C4F2B43"/>
    <w:rsid w:val="7CA13F21"/>
    <w:rsid w:val="7D020E63"/>
    <w:rsid w:val="7D731D61"/>
    <w:rsid w:val="7E1D1BD0"/>
    <w:rsid w:val="7EDF600E"/>
    <w:rsid w:val="7FD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theme="minorBidi"/>
      <w:color w:val="000000" w:themeColor="text1"/>
      <w:kern w:val="2"/>
      <w:sz w:val="18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11"/>
    <w:basedOn w:val="6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9">
    <w:name w:val="font5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2006</Words>
  <Characters>5131</Characters>
  <Lines>0</Lines>
  <Paragraphs>0</Paragraphs>
  <TotalTime>1</TotalTime>
  <ScaleCrop>false</ScaleCrop>
  <LinksUpToDate>false</LinksUpToDate>
  <CharactersWithSpaces>5478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2023-03-12T07:20:00Z</dcterms:created>
  <dc:creator>Administrator</dc:creator>
  <cp:lastModifiedBy>云雀</cp:lastModifiedBy>
  <dcterms:modified xsi:type="dcterms:W3CDTF">2024-06-26T08:55:45Z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546B56808A644E3DAD2FC9804F72C825</vt:lpwstr>
  </property>
</Properties>
</file>