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76" w:lineRule="exact"/>
        <w:jc w:val="lef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/>
        </w:rPr>
        <w:t>苍溪县2021年第二批省级工业发展专项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/>
        </w:rPr>
        <w:t>资金分配汇总表</w:t>
      </w:r>
      <w:bookmarkStart w:id="0" w:name="_GoBack"/>
      <w:bookmarkEnd w:id="0"/>
    </w:p>
    <w:tbl>
      <w:tblPr>
        <w:tblStyle w:val="4"/>
        <w:tblpPr w:leftFromText="180" w:rightFromText="180" w:vertAnchor="text" w:horzAnchor="page" w:tblpXSpec="center" w:tblpY="543"/>
        <w:tblOverlap w:val="never"/>
        <w:tblW w:w="913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792"/>
        <w:gridCol w:w="3252"/>
        <w:gridCol w:w="2640"/>
        <w:gridCol w:w="1152"/>
        <w:gridCol w:w="6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资金类别</w:t>
            </w: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使用方向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资金额度（万元）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工业绿色发展资金</w:t>
            </w: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白山乡跃进垭砖厂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淘汰生产线（设备）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5.48 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龙山镇永新页岩砖厂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淘汰生产线（设备）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5.13 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高坡镇皮螺寺页岩砖厂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淘汰生产线（设备）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5.30 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亭子福星页岩砖厂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淘汰生产线（设备）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6.68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五龙镇新梁页岩砖厂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淘汰生产线（设备）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5.13 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岳东镇解元页岩砖厂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淘汰生产线（设备）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5.48 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苍溪县张王页岩砖厂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淘汰生产线（设备）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6.76 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苍溪县鑫月建材有限公司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淘汰生产线（设备）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8.04 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中石化广元天然气净化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省级绿色制造示范企业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10</w:t>
            </w:r>
          </w:p>
        </w:tc>
        <w:tc>
          <w:tcPr>
            <w:tcW w:w="79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  <w:t>工业和信息化助推乡村振兴发展资金</w:t>
            </w:r>
          </w:p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苍溪县猕猴桃食品有限责任公司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w w:val="100"/>
                <w:sz w:val="18"/>
                <w:szCs w:val="18"/>
                <w:lang w:val="en-US" w:eastAsia="zh-CN"/>
              </w:rPr>
              <w:t>特色产品市场开拓和展览展销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1.8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11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四川食为天农业有限公司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w w:val="100"/>
                <w:sz w:val="18"/>
                <w:szCs w:val="18"/>
                <w:lang w:val="en-US" w:eastAsia="zh-CN"/>
              </w:rPr>
              <w:t>特色产品市场开拓和展览展销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12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四川欣鸿宇食品发展有限公司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w w:val="100"/>
                <w:sz w:val="18"/>
                <w:szCs w:val="18"/>
                <w:lang w:val="en-US" w:eastAsia="zh-CN"/>
              </w:rPr>
              <w:t>特色产品市场开拓和展览展销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13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四川省苍溪漓山粮油有限公司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w w:val="100"/>
                <w:sz w:val="18"/>
                <w:szCs w:val="18"/>
                <w:lang w:val="en-US" w:eastAsia="zh-CN"/>
              </w:rPr>
              <w:t>特色产品市场开拓和展览展销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14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四川岳东席氏食品发展有限公司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w w:val="100"/>
                <w:sz w:val="18"/>
                <w:szCs w:val="18"/>
                <w:lang w:val="en-US" w:eastAsia="zh-CN"/>
              </w:rPr>
              <w:t>特色产品市场开拓和展览展销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15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苍溪县佳运粮油有限公司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w w:val="100"/>
                <w:sz w:val="18"/>
                <w:szCs w:val="18"/>
                <w:lang w:val="en-US" w:eastAsia="zh-CN"/>
              </w:rPr>
              <w:t>特色产品市场开拓和展览展销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16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四川懂食帝科技有限公司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w w:val="100"/>
                <w:sz w:val="18"/>
                <w:szCs w:val="18"/>
                <w:lang w:val="en-US" w:eastAsia="zh-CN"/>
              </w:rPr>
              <w:t>特色产品市场开拓和展览展销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17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lang w:val="en-US" w:eastAsia="zh-CN" w:bidi="ar-SA"/>
              </w:rPr>
              <w:t>四川省欣鸿宇食品发展有限公司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企业技术改造项目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26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18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苍溪县兴达面粉厂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企业技术改造项目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19</w:t>
            </w:r>
          </w:p>
        </w:tc>
        <w:tc>
          <w:tcPr>
            <w:tcW w:w="7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lang w:val="en-US" w:eastAsia="zh-CN" w:bidi="ar-SA"/>
              </w:rPr>
              <w:t>苍溪县金龙粮油有限责任公司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技术创新项目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  <w:t>32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3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153.6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76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76" w:lineRule="exact"/>
        <w:ind w:left="0" w:leftChars="0" w:firstLine="5440" w:firstLineChars="17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984" w:right="1587" w:bottom="2098" w:left="1474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240"/>
  <w:drawingGridVerticalSpacing w:val="99999990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009EA"/>
    <w:rsid w:val="027270A2"/>
    <w:rsid w:val="03516E81"/>
    <w:rsid w:val="03831152"/>
    <w:rsid w:val="03864D24"/>
    <w:rsid w:val="0424030B"/>
    <w:rsid w:val="04555787"/>
    <w:rsid w:val="048C6F79"/>
    <w:rsid w:val="0534776E"/>
    <w:rsid w:val="05437E96"/>
    <w:rsid w:val="05A23085"/>
    <w:rsid w:val="061B3CCF"/>
    <w:rsid w:val="063A0DDE"/>
    <w:rsid w:val="06A065C1"/>
    <w:rsid w:val="07053EFC"/>
    <w:rsid w:val="07AE5349"/>
    <w:rsid w:val="08CE0C8E"/>
    <w:rsid w:val="08EE17F5"/>
    <w:rsid w:val="08FC70AE"/>
    <w:rsid w:val="09CF1724"/>
    <w:rsid w:val="0A61430B"/>
    <w:rsid w:val="0AD413FF"/>
    <w:rsid w:val="0C006118"/>
    <w:rsid w:val="0C731162"/>
    <w:rsid w:val="0D0B561B"/>
    <w:rsid w:val="0D2621F2"/>
    <w:rsid w:val="0E1D6EC5"/>
    <w:rsid w:val="0E477D10"/>
    <w:rsid w:val="0E5950D7"/>
    <w:rsid w:val="0F20508F"/>
    <w:rsid w:val="0F3925BF"/>
    <w:rsid w:val="0F481263"/>
    <w:rsid w:val="0F663DDA"/>
    <w:rsid w:val="0F6B1421"/>
    <w:rsid w:val="0F775C5E"/>
    <w:rsid w:val="10037AAA"/>
    <w:rsid w:val="10BF6054"/>
    <w:rsid w:val="110338DD"/>
    <w:rsid w:val="11BF60E1"/>
    <w:rsid w:val="11C61791"/>
    <w:rsid w:val="12374690"/>
    <w:rsid w:val="130F3F23"/>
    <w:rsid w:val="145C5D5B"/>
    <w:rsid w:val="145F1C41"/>
    <w:rsid w:val="14B766B9"/>
    <w:rsid w:val="158A1DA0"/>
    <w:rsid w:val="15AC0072"/>
    <w:rsid w:val="164D1014"/>
    <w:rsid w:val="16713843"/>
    <w:rsid w:val="16C3377C"/>
    <w:rsid w:val="16EE2785"/>
    <w:rsid w:val="17460875"/>
    <w:rsid w:val="17A60124"/>
    <w:rsid w:val="182B7BA5"/>
    <w:rsid w:val="190C6C76"/>
    <w:rsid w:val="195218B0"/>
    <w:rsid w:val="19C75DCA"/>
    <w:rsid w:val="19CB4E2D"/>
    <w:rsid w:val="1A8B5277"/>
    <w:rsid w:val="1BDF58D9"/>
    <w:rsid w:val="1C0A1C8C"/>
    <w:rsid w:val="1C623C39"/>
    <w:rsid w:val="1CFD64F5"/>
    <w:rsid w:val="1D106F7B"/>
    <w:rsid w:val="1E2E6D5D"/>
    <w:rsid w:val="1EB82E00"/>
    <w:rsid w:val="1F794881"/>
    <w:rsid w:val="1FC26465"/>
    <w:rsid w:val="1FCF195A"/>
    <w:rsid w:val="204945FD"/>
    <w:rsid w:val="23D5503F"/>
    <w:rsid w:val="243C4D50"/>
    <w:rsid w:val="24592FDC"/>
    <w:rsid w:val="2474789C"/>
    <w:rsid w:val="24C55E3E"/>
    <w:rsid w:val="254806C9"/>
    <w:rsid w:val="25710E0A"/>
    <w:rsid w:val="25B045EA"/>
    <w:rsid w:val="25B76991"/>
    <w:rsid w:val="26010616"/>
    <w:rsid w:val="263E27E0"/>
    <w:rsid w:val="277C74A0"/>
    <w:rsid w:val="27E111B4"/>
    <w:rsid w:val="28F740D8"/>
    <w:rsid w:val="29153D5E"/>
    <w:rsid w:val="29A02296"/>
    <w:rsid w:val="2A931EF2"/>
    <w:rsid w:val="2B060A24"/>
    <w:rsid w:val="2B124A19"/>
    <w:rsid w:val="2B6055EB"/>
    <w:rsid w:val="2CFC0DF9"/>
    <w:rsid w:val="2DDA248F"/>
    <w:rsid w:val="2ED81166"/>
    <w:rsid w:val="2F5569F6"/>
    <w:rsid w:val="303F3BB7"/>
    <w:rsid w:val="3052647B"/>
    <w:rsid w:val="30993300"/>
    <w:rsid w:val="311010BA"/>
    <w:rsid w:val="317C4EF0"/>
    <w:rsid w:val="3181187D"/>
    <w:rsid w:val="31DB1A5D"/>
    <w:rsid w:val="320816EF"/>
    <w:rsid w:val="32203290"/>
    <w:rsid w:val="325D4A42"/>
    <w:rsid w:val="32771491"/>
    <w:rsid w:val="33316E56"/>
    <w:rsid w:val="340B2172"/>
    <w:rsid w:val="341B698A"/>
    <w:rsid w:val="350D5C91"/>
    <w:rsid w:val="36024571"/>
    <w:rsid w:val="367E0591"/>
    <w:rsid w:val="36FF023F"/>
    <w:rsid w:val="37134D3F"/>
    <w:rsid w:val="3719728C"/>
    <w:rsid w:val="37230486"/>
    <w:rsid w:val="37831738"/>
    <w:rsid w:val="37DB54CD"/>
    <w:rsid w:val="37EA0B9E"/>
    <w:rsid w:val="389751BD"/>
    <w:rsid w:val="38A44913"/>
    <w:rsid w:val="39434430"/>
    <w:rsid w:val="39870ADC"/>
    <w:rsid w:val="3B9868E8"/>
    <w:rsid w:val="3C3007DF"/>
    <w:rsid w:val="3C6F699D"/>
    <w:rsid w:val="3C895ACC"/>
    <w:rsid w:val="3C8B00C0"/>
    <w:rsid w:val="3C944A65"/>
    <w:rsid w:val="3CA219DB"/>
    <w:rsid w:val="3D350AFE"/>
    <w:rsid w:val="3D5A5590"/>
    <w:rsid w:val="3D9C6ED6"/>
    <w:rsid w:val="3DC14B7D"/>
    <w:rsid w:val="3E145F68"/>
    <w:rsid w:val="3E382B75"/>
    <w:rsid w:val="3E7D797F"/>
    <w:rsid w:val="3EDB5843"/>
    <w:rsid w:val="3F3B54E9"/>
    <w:rsid w:val="3F5B5923"/>
    <w:rsid w:val="3F9D6173"/>
    <w:rsid w:val="40A84E4B"/>
    <w:rsid w:val="40AA0486"/>
    <w:rsid w:val="40BC3B6B"/>
    <w:rsid w:val="40FF7CD1"/>
    <w:rsid w:val="412A0DA1"/>
    <w:rsid w:val="42CE20F5"/>
    <w:rsid w:val="44764B8A"/>
    <w:rsid w:val="448748A5"/>
    <w:rsid w:val="44C1012A"/>
    <w:rsid w:val="44CC2F75"/>
    <w:rsid w:val="45705DDA"/>
    <w:rsid w:val="459078BF"/>
    <w:rsid w:val="46927834"/>
    <w:rsid w:val="46DF6D8D"/>
    <w:rsid w:val="476A2B86"/>
    <w:rsid w:val="48446E83"/>
    <w:rsid w:val="48AB29C2"/>
    <w:rsid w:val="48E20D73"/>
    <w:rsid w:val="49507B00"/>
    <w:rsid w:val="49611DD1"/>
    <w:rsid w:val="49E576D9"/>
    <w:rsid w:val="4A6B60D0"/>
    <w:rsid w:val="4B7D1F81"/>
    <w:rsid w:val="4C9C2012"/>
    <w:rsid w:val="4D3B5C76"/>
    <w:rsid w:val="4D5301E8"/>
    <w:rsid w:val="4F2B2FA0"/>
    <w:rsid w:val="4F5D2109"/>
    <w:rsid w:val="5052401A"/>
    <w:rsid w:val="50A23BCF"/>
    <w:rsid w:val="50AC1408"/>
    <w:rsid w:val="50B2433C"/>
    <w:rsid w:val="50C43C4F"/>
    <w:rsid w:val="5153798E"/>
    <w:rsid w:val="51566E88"/>
    <w:rsid w:val="529E384E"/>
    <w:rsid w:val="53114855"/>
    <w:rsid w:val="53A20439"/>
    <w:rsid w:val="53D578AD"/>
    <w:rsid w:val="544125FF"/>
    <w:rsid w:val="547F1860"/>
    <w:rsid w:val="54DC0C4C"/>
    <w:rsid w:val="54E0388F"/>
    <w:rsid w:val="54E43542"/>
    <w:rsid w:val="552E29B6"/>
    <w:rsid w:val="55625DDB"/>
    <w:rsid w:val="56A95655"/>
    <w:rsid w:val="56F13067"/>
    <w:rsid w:val="57523C9F"/>
    <w:rsid w:val="57AC580D"/>
    <w:rsid w:val="584D2CC9"/>
    <w:rsid w:val="58512EF1"/>
    <w:rsid w:val="585B3D59"/>
    <w:rsid w:val="587F05A7"/>
    <w:rsid w:val="58D36665"/>
    <w:rsid w:val="592314D9"/>
    <w:rsid w:val="59421AA1"/>
    <w:rsid w:val="595411A8"/>
    <w:rsid w:val="5A081C44"/>
    <w:rsid w:val="5B164757"/>
    <w:rsid w:val="5B5D5D88"/>
    <w:rsid w:val="5B686810"/>
    <w:rsid w:val="5B6E4A13"/>
    <w:rsid w:val="5B7D7945"/>
    <w:rsid w:val="5D174273"/>
    <w:rsid w:val="5D185C2F"/>
    <w:rsid w:val="5D2209A0"/>
    <w:rsid w:val="5E3F766C"/>
    <w:rsid w:val="5F101BBB"/>
    <w:rsid w:val="61384FC8"/>
    <w:rsid w:val="614F719D"/>
    <w:rsid w:val="619E03D3"/>
    <w:rsid w:val="629068AF"/>
    <w:rsid w:val="62E516F6"/>
    <w:rsid w:val="63671CDF"/>
    <w:rsid w:val="63933423"/>
    <w:rsid w:val="64564348"/>
    <w:rsid w:val="645B4329"/>
    <w:rsid w:val="64B649C2"/>
    <w:rsid w:val="64E46954"/>
    <w:rsid w:val="655E6990"/>
    <w:rsid w:val="6716657D"/>
    <w:rsid w:val="68C36416"/>
    <w:rsid w:val="6A2944CB"/>
    <w:rsid w:val="6A4741F4"/>
    <w:rsid w:val="6A640A2F"/>
    <w:rsid w:val="6A8B561F"/>
    <w:rsid w:val="6B4D47F4"/>
    <w:rsid w:val="6B5C5903"/>
    <w:rsid w:val="6B6027AB"/>
    <w:rsid w:val="6BB26C07"/>
    <w:rsid w:val="6D8A627E"/>
    <w:rsid w:val="6DA801CA"/>
    <w:rsid w:val="6E072748"/>
    <w:rsid w:val="6E7274B6"/>
    <w:rsid w:val="700B1D58"/>
    <w:rsid w:val="712451DB"/>
    <w:rsid w:val="7180450B"/>
    <w:rsid w:val="719B7311"/>
    <w:rsid w:val="71C268B3"/>
    <w:rsid w:val="7238740C"/>
    <w:rsid w:val="72C519D9"/>
    <w:rsid w:val="73170D74"/>
    <w:rsid w:val="734513ED"/>
    <w:rsid w:val="743B7560"/>
    <w:rsid w:val="7461696D"/>
    <w:rsid w:val="758F0B52"/>
    <w:rsid w:val="75CE42EA"/>
    <w:rsid w:val="75E439C4"/>
    <w:rsid w:val="76D11515"/>
    <w:rsid w:val="77D72498"/>
    <w:rsid w:val="78E62B98"/>
    <w:rsid w:val="791D1AF2"/>
    <w:rsid w:val="792A0EC9"/>
    <w:rsid w:val="792D205F"/>
    <w:rsid w:val="79B165E1"/>
    <w:rsid w:val="79C43FC4"/>
    <w:rsid w:val="7CEF5FF8"/>
    <w:rsid w:val="7D3624DB"/>
    <w:rsid w:val="7E2D4032"/>
    <w:rsid w:val="7E46020A"/>
    <w:rsid w:val="7E9C0DB0"/>
    <w:rsid w:val="7F5F54E1"/>
    <w:rsid w:val="7FF72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alibri" w:hAnsi="Calibri" w:eastAsia="宋体" w:cs="Times New Roman"/>
      <w:sz w:val="24"/>
      <w:szCs w:val="24"/>
      <w:lang w:val="en-US" w:eastAsia="zh-CN" w:bidi="ar-SA"/>
    </w:rPr>
  </w:style>
  <w:style w:type="character" w:default="1" w:styleId="6">
    <w:name w:val="Default Paragraph Font"/>
    <w:qFormat/>
    <w:uiPriority w:val="1"/>
  </w:style>
  <w:style w:type="table" w:default="1" w:styleId="4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518</Words>
  <Characters>577</Characters>
  <Paragraphs>178</Paragraphs>
  <TotalTime>23</TotalTime>
  <ScaleCrop>false</ScaleCrop>
  <LinksUpToDate>false</LinksUpToDate>
  <CharactersWithSpaces>584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2019-11-06T09:18:00Z</dcterms:created>
  <dc:creator>小超</dc:creator>
  <cp:lastModifiedBy>系统管理:县经信局管理员</cp:lastModifiedBy>
  <cp:lastPrinted>2021-11-15T01:27:00Z</cp:lastPrinted>
  <dcterms:modified xsi:type="dcterms:W3CDTF">2022-04-07T02:47:44Z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358DF2DA70624A6ABD4C7B20742C792A</vt:lpwstr>
  </property>
</Properties>
</file>