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2F66C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 xml:space="preserve">附件         </w:t>
      </w:r>
    </w:p>
    <w:p w14:paraId="5B82B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  <w:t>年下半年事业单位公开考试招聘工作人员拟聘人员名单（第一批）</w:t>
      </w:r>
    </w:p>
    <w:tbl>
      <w:tblPr>
        <w:tblStyle w:val="5"/>
        <w:tblW w:w="14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990"/>
        <w:gridCol w:w="690"/>
        <w:gridCol w:w="1140"/>
        <w:gridCol w:w="1095"/>
        <w:gridCol w:w="2771"/>
        <w:gridCol w:w="1530"/>
        <w:gridCol w:w="776"/>
        <w:gridCol w:w="664"/>
        <w:gridCol w:w="3184"/>
        <w:gridCol w:w="735"/>
      </w:tblGrid>
      <w:tr w14:paraId="5C96D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E9E6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序</w:t>
            </w:r>
          </w:p>
          <w:p w14:paraId="094447D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3B40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 xml:space="preserve"> 姓</w:t>
            </w:r>
            <w:r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7E81F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性别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A671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出生年月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FE61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学历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8195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毕业院校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9DBB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专业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753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体检结果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6F8B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考察结果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BAF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拟聘单位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32E8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备注</w:t>
            </w:r>
          </w:p>
        </w:tc>
      </w:tr>
      <w:tr w14:paraId="72433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9A9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904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贾  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21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3D2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2001.05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86C8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0B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天津财经大学珠江学院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EEA3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金融学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356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F18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36C3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苍溪县政府信息中心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ABB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4CEC2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06B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62B7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柯林潼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33A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A469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1998.07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83B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92E2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成都文理学院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EEB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英语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085F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41DC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A24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苍溪县目标绩效事务中心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05BE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D88A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AB17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B2E3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何沁芸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3593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CC04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1997.12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0E6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8736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西华师范大学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97C0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网络与新媒体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EDB7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61B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F7CA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苍溪县对外宣传服务中心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70B1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6FFF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F684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3DD3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陈巧芸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85FD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DB7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08E8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32A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四川轻化工大学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6DDF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工程管理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5BE0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A1D3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62AE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苍溪县农村水利建设事务中心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2FA58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E279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8AD9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09F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柳  帅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3FE9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E443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1997.01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6890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FB42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西南交通大学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F1FB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工程管理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7CB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9072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C443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苍溪县农村水利建设事务中心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52846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306A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5FAD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CDA0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任双庆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5973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ED6A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1998.07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0109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60A1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成都银杏酒店管理学院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EDC7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环境设计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6824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0B91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7B27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苍溪县农村水利建设事务中心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09413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059D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417E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093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周楠钦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1829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8ABC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1997.08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C5B6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E037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绵阳师范学院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DDFC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环境设计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A101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E3E2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2A37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苍溪县农村水利建设事务中心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D351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2E15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9CAE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F12C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杨  深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E2F4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775A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5416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EE3B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重庆大学城市科技学院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5F14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环境设计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8372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37BF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3467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苍溪县农村水利建设事务中心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7B46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B110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3ABE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6B9F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文习宇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C77F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A5AD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2002.02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1A8E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03BA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沈阳师范大学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F934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网络工程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D215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B3A6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236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苍溪县医疗保障事务中心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535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58577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3980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5D72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王  瑞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341B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E434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1999.07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D7B9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A592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攀枝花学院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0E1B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机械设计制造及其自动化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7911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890C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0256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苍溪县应急保障中心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B64B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6964A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9AFA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3CA0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李  钦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4056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A7FE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1999.09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AAD2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1567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沈阳科技学院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EAE2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自动化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E6D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7B8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5EC5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苍溪县应急保障中心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A272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  <w:t>体检递补</w:t>
            </w:r>
          </w:p>
        </w:tc>
      </w:tr>
      <w:tr w14:paraId="5BE8A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B25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E634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蒲宇恒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FB7F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703B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2003.08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81AB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8B51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西南大学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E0A7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新闻学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6956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A4E7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66EC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苍溪县应急保障中心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0197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20004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5B99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E49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王  兴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E1C6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187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1994.01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8868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D301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兰州理工大学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95B6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机械设计制造及其自动化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D1F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6A35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09A7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苍溪县应急保障中心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41E2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79F1B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3692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5BDC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赵  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2363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C3CD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1999.08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B4FA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4F48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四川大学锦江学院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4D27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软件工程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0246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2436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6CC1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苍溪县融媒体中心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624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4695B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1E6E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015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刘星娅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DFF1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5565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1997.08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04F4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E15A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四川师范大学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25C8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戏剧影视导演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01BB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612D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F9AB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苍溪县文化馆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5B87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28FC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EEAA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8927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曾钰菲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CC34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4693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2000.06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7A39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C882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山西传媒学院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6610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戏剧影视文学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EC75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E540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8733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苍溪县文化馆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5F97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  <w:t>考察递补</w:t>
            </w:r>
          </w:p>
        </w:tc>
      </w:tr>
      <w:tr w14:paraId="70016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32B5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CB83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唐铭鸿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CE87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8071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DCB7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16BD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四川工商学院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F4F0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舞蹈表演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AF56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172B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7840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苍溪县文化馆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500C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780C0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32A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A6C1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刘璟妍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E178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A8E1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2003.11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B2E5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6FDA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河南财经政法大学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8B7B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行政管理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7150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B634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C64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苍溪县工人文化宫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03A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7A219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EA5B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1FFB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杨  红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6DAB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C5B5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1998.10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0F1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9A8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成都师范大学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2829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贸易经济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C80E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1EBF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1540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苍溪县特色产品营销服务中心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5DB7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4EE05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E5B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1284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翟平平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D6E9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59D7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1997.08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BA56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2203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西华师范大学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7ED2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环境设计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2B5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F11B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6138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苍溪县白鹭湖事务中心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E303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2961B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A609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B8FB2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夏萍萍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7B3BB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A5E8D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2003.01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CE076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5C34D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四川农业大学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B280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汉语言文学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CF16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F22FE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6413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苍溪县白鹭湖事务中心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ECDE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3DA99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B8990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88EF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陈  星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D56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EF9E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1997.01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4015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540D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西华师范大学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D716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电子信息工程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798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4F1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624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苍溪县歧坪镇工业发展和乡村</w:t>
            </w:r>
          </w:p>
          <w:p w14:paraId="594E1E9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建设服务中心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17B6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16E0A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10C14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4869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何  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FD3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D9DA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1991.09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8954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E2CE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重庆邮电大学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D70C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通信工程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1A43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F88D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D58E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苍溪县白桥镇便民服务中心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AD8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1BFDA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64B6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CA99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向昕泰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BBC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21E5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2003.07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A328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C78C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西南科技大学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C4EA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土木工程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CB1F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1A6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E5B5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苍溪县元坝镇工业发展和乡村</w:t>
            </w:r>
          </w:p>
          <w:p w14:paraId="507FC91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建设服务中心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3E35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  <w:t>考察递补</w:t>
            </w:r>
          </w:p>
        </w:tc>
      </w:tr>
      <w:tr w14:paraId="2C9EE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B403C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1836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石东升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0FAD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7ACA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1998.08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EB41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研究生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2B5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西南科技大学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1778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英语语言文学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FDB5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6757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41DB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苍溪县岳东镇农业综合服务中心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6733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690E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9FBA1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D4AD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蒋  达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B34D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C81F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1999.03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E7E6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AEA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四川外国语大学成都学院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444A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阿拉伯语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EB85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4B47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81DC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苍溪县石马镇社会治安综合</w:t>
            </w:r>
          </w:p>
          <w:p w14:paraId="4025DAE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治理中心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5CB0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5238F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206E4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24B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周垠成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E16E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9F00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BE4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7C5E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重庆邮电大学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ADD1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环境设计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E4D0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7E7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B176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bidi="ar"/>
              </w:rPr>
              <w:t>苍溪县大洋沟水库事务中心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407B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</w:pPr>
          </w:p>
        </w:tc>
      </w:tr>
      <w:tr w14:paraId="714E7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49883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6AE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崔浩铃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4B30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B19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1999.12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C090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4AB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西南医科大学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28A9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医学检验技术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C67B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B3B1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30D4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苍溪县陵江镇中心卫生院</w:t>
            </w:r>
          </w:p>
          <w:p w14:paraId="3B1C074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（岗编分离，苍溪县白鹤乡</w:t>
            </w:r>
          </w:p>
          <w:p w14:paraId="396E770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卫生院）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D243D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6B62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3E046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9928D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於冬青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D2CAF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92AA3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5B812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3748B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随州职业技术学院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C4A1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ACD0C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F70E6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4D804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lang w:eastAsia="zh-CN" w:bidi="ar"/>
              </w:rPr>
              <w:t>苍溪县彭店乡卫生院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7948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4E75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4A3BD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A407D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白咏涛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2CB8B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95635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20DE4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885AD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雅安职业技术学院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C359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CE9CA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20D68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9CAF3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lang w:eastAsia="zh-CN" w:bidi="ar"/>
              </w:rPr>
              <w:t>苍溪县唤马镇卫生院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634D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40B5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CC15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A69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李云飞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FEB4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1693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2001.08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9EEE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DB6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雅安职业技术学院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F71D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99D6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E920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EED7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苍溪县歧坪镇中心卫生院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82215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FDB6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FFA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32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9408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赵绍杰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EC28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DD5E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1998.04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517B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6263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川北医学院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DD16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医学影像技术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A9CA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9133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9E67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苍溪县歧坪镇中心卫生院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60A73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36D18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6D147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33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FD07F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刘  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467AA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DD862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2001.02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CD989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A6648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川北医学院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A23F3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药学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A6773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3C419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7F56F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苍溪县歧坪镇中心卫生院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CC9D3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443E8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E2FF15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08233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苏春燕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8BD8E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BA493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1999.10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60F54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11F2A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重庆三峡医药高等专科学校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362B9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16BCA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6C57D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7A1EC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苍溪县歧坪镇中心卫生院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E6851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52B2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DC94A9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A9F62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陈慧琳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B8267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1CCE8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2000.07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25BCE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68245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昆明卫生职业学院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B7306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9D44E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7CE27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A70E5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苍溪县歧坪镇中心卫生院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E90679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A760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2526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D350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张德康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F4A6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EA7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2003.02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53A0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6F6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西安医学高等专科学校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3725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FA0A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F186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3E16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苍溪县东溪镇中心卫生院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FF07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7603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B72FD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066F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向  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D597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72D3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1998.09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7E88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DC36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四川中医药高等专科学校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3E24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中医学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FCF2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0904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ACA6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苍溪县永宁镇卫生院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6C50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1F6D3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1AB3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784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董家宏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5F55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CCC3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2001.06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2879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</w:t>
            </w: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5492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西安医学高等专科学校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4615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58BC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592B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BF2C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苍溪县高坡镇卫生院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FA8FD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  <w:t>体检递补</w:t>
            </w:r>
          </w:p>
        </w:tc>
      </w:tr>
      <w:tr w14:paraId="65475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FCA37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A47A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刘  坤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8AB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F1E4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C03B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D200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西南医科大学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833C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中西医</w:t>
            </w:r>
          </w:p>
          <w:p w14:paraId="43D0E9E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836C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8D5B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7F33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苍溪县元坝镇中心卫生院</w:t>
            </w:r>
          </w:p>
          <w:p w14:paraId="032EF0D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（店子社区卫生室）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B2F0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02F0A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693F0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3645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姜艾坪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8650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0A54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2001.09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ACBF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9D0E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四川卫生康复职业学院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6611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针灸推拿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5B19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500D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044D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苍溪县鸳溪镇卫生院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4AE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0DD1B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EABC7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D66B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张凤铭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8AB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644B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1996.03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24FD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16A3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四川中医药高等专科学校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E093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医学检验技术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D9DA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ED1D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2EA5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苍溪县龙王镇中心卫生院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F24C6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1EAE9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4500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3F191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彭  傲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3F5B9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4D4D3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12B82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8EC86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乐山职业技术学院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697F6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9517F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E7D76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1A26B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苍溪县龙王镇中心卫生院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AE05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05A95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CC3CE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AB9F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朱  娟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91E8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1000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2002.05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2698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D1E2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成都医学院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0F44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药学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9548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CB76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711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苍溪县东溪镇中心卫生院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A6B6EF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C0C9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F746F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A64A1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肖能建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59067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08210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2000.04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A2F3B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DBEF4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四川中医药高等专科学院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2F8B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中医骨伤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12E6F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7153A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1C2A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苍溪县文昌镇中心卫生院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D09E5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64A4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D42D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851F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范豪杰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B6EF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2F00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33D4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DC69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石家庄医学高等专科学校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28E5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9088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E3E4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62C3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苍溪县文昌镇中心卫生院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70216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6955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DFBF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7D03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刘坤臣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7157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1331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632C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50DD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沧州医学高等专科学校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ACD8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4ED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5BCB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7988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苍溪县文昌镇中心卫生院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28D9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488D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A79B5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23AD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杨  洁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1117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064E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64DF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EB36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达州职业技术学院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CC2E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59A3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89EA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0D27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苍溪县陵江镇中心卫生院</w:t>
            </w:r>
          </w:p>
          <w:p w14:paraId="5AF354A4">
            <w:pPr>
              <w:widowControl/>
              <w:spacing w:line="30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（岗编分离，苍溪县东青镇中心卫生院东林村卫生室）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9B7E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E514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6C6FC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3042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徐雅茹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55D6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8AC4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26E5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254D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重庆医药高等专科学校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A345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针灸推拿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5670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1D8E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32C7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苍溪县五龙镇中心卫生院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D9B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39661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B4C9D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EC830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何莉芳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CE6AD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5942E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2002.01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87722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BB84A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雅安职业技术学院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A2D97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25C5C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6BB6F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70F0C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苍溪县河地镇卫生院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1B98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7E04A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07E34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42DF3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杨清豪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F6D71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830BE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1998.05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89273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49B4A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陕西服装工程学院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94C0D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会计学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8468F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0D7C1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47FE9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苍溪县河地镇卫生院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1EF41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14600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3CC0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51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F4F2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高  轩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ED0D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12F0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2004.03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A152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EC3F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安康职业技术学院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53CE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A8FB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6624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0BB0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苍溪县河地镇卫生院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4059D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5EC4F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60E62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3AAE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王志波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DD62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387F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1997.10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8678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EB24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四川卫生康复职业学院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09CA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针灸推拿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C278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F830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B907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苍溪县岳东镇卫生院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CC38B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53B96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E6545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049B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杜雨佳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2784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E34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2005.09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6FD6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DBDC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江苏医药职业学院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AE96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临床医学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6D52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E05D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8EE4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苍溪县岳东镇卫生院</w:t>
            </w:r>
          </w:p>
          <w:p w14:paraId="1B8417B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（三塘村卫生室）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1D7D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93C4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865FC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54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EF27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李  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6CF4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08BC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1995.10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C46C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ECE8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成都中医药大学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2A84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中医学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794C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30F3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4942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苍溪县龙山镇中心卫生院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9D4D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0FB6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21584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55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0F90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杨萍萍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3953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01F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1998.09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2D2B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00AE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西南财经大学天府学院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7626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6990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8315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416D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龙山镇中心卫生院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7AF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7034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AA589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56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3449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丁亚岚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3706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C8BCA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1993.01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07B8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5DBBF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国家开放大学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2235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95FB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A62A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306E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苍溪县东溪镇中心卫生院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F081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40971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A19CC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57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DE2E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姚秋虹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E5E4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B32F5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1996.08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0487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569F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西南医科大学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5F8F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C46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CCDF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4FE7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苍溪县东溪镇中心卫生院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E576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5D0D6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D61C7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58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8941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张  丽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4803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A0179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1995.08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7643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FCFE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川北医学院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73E1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B4DF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1C9F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0420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苍溪县东溪镇中心卫生院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A124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0031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1428E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59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C5EC7">
            <w:pPr>
              <w:widowControl/>
              <w:tabs>
                <w:tab w:val="left" w:pos="353"/>
              </w:tabs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蒙  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509D6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D0FFA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1992.08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8764D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大学本科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52D77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川北医学院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4DD4E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7DB6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4FCFF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15FA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苍溪县运山镇卫生院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0A795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53574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075DF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60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A61B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李  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81C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92943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1990.10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6AD7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0EC4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北京中医药大学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6493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0521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97B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ADC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苍溪县鸳溪镇卫生院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55AB6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6B066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5FDAE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61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C36F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黄  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17E1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676C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1991.08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66B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3D3B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四川医科大学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5AA9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347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88C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F9F7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苍溪县高坡镇卫生院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65946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1756A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3A3E6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62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23DA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何文俊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5D03B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6AF3E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1998.02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CA7FF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169D0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川北医学院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7ACF2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33A4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88A22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E022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苍溪县月山乡卫生院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A5B0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5E57C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21C7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63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5CA8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黄  卓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4AEB0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82C296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2000.01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0ED5E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F1EE9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四川卫生康复职业学院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16BDA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护理学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56551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BB907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AFAA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苍溪县龙山镇中心卫生院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4A286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  <w:tr w14:paraId="30AB6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B64C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64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A54BC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龚小艳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37F39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50A40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val="en-US" w:eastAsia="zh-CN" w:bidi="ar"/>
              </w:rPr>
              <w:t>2000.05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EED895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大学专科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13DEA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广安职业技术学院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78744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护理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301E5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B197B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highlight w:val="none"/>
                <w:lang w:eastAsia="zh-CN" w:bidi="ar"/>
              </w:rPr>
              <w:t>合格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781C0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苍溪县文昌镇中心卫生院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3BF4F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</w:p>
        </w:tc>
      </w:tr>
    </w:tbl>
    <w:p w14:paraId="5AFDF9E4"/>
    <w:sectPr>
      <w:footerReference r:id="rId3" w:type="default"/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5E96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EB29EC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EB29EC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B6C4F"/>
    <w:rsid w:val="1FFF6C97"/>
    <w:rsid w:val="3DFF9F63"/>
    <w:rsid w:val="3ECDBF49"/>
    <w:rsid w:val="3FEF6451"/>
    <w:rsid w:val="47BF03D1"/>
    <w:rsid w:val="4D5C2726"/>
    <w:rsid w:val="579C4DD8"/>
    <w:rsid w:val="5AF7074B"/>
    <w:rsid w:val="5BB7859B"/>
    <w:rsid w:val="5DD3D94E"/>
    <w:rsid w:val="5DF23062"/>
    <w:rsid w:val="5DFFC59F"/>
    <w:rsid w:val="5EB6328F"/>
    <w:rsid w:val="5FDEFE48"/>
    <w:rsid w:val="5FDF650D"/>
    <w:rsid w:val="5FFD407B"/>
    <w:rsid w:val="67B6EAC4"/>
    <w:rsid w:val="6EFEE4BD"/>
    <w:rsid w:val="6FF612A3"/>
    <w:rsid w:val="72CB0F8D"/>
    <w:rsid w:val="75DEE9CC"/>
    <w:rsid w:val="771B6549"/>
    <w:rsid w:val="77F71D05"/>
    <w:rsid w:val="795E0AD1"/>
    <w:rsid w:val="7BEF8166"/>
    <w:rsid w:val="7CAE3791"/>
    <w:rsid w:val="7CDD94FF"/>
    <w:rsid w:val="7DAED4DB"/>
    <w:rsid w:val="7EA0FBD4"/>
    <w:rsid w:val="7EBF336F"/>
    <w:rsid w:val="7EEDC65C"/>
    <w:rsid w:val="7EF9F8AB"/>
    <w:rsid w:val="7FACF4CE"/>
    <w:rsid w:val="7FBAD187"/>
    <w:rsid w:val="7FCF98D2"/>
    <w:rsid w:val="7FFB8B93"/>
    <w:rsid w:val="8E55E1F6"/>
    <w:rsid w:val="A6F5236E"/>
    <w:rsid w:val="ADCF9B4A"/>
    <w:rsid w:val="B557A451"/>
    <w:rsid w:val="B6BEBF7C"/>
    <w:rsid w:val="BBDF4ED2"/>
    <w:rsid w:val="BBFEBAC2"/>
    <w:rsid w:val="BCFABA70"/>
    <w:rsid w:val="BE5FF928"/>
    <w:rsid w:val="BF7B7C9F"/>
    <w:rsid w:val="BFFFB0AC"/>
    <w:rsid w:val="CB3FF801"/>
    <w:rsid w:val="CD35A6BC"/>
    <w:rsid w:val="CDFFE9FC"/>
    <w:rsid w:val="D7B7E2B3"/>
    <w:rsid w:val="D8FFFF7F"/>
    <w:rsid w:val="DD6F5462"/>
    <w:rsid w:val="DDDE33E4"/>
    <w:rsid w:val="DE7F4EEB"/>
    <w:rsid w:val="E5F7D0AD"/>
    <w:rsid w:val="ED5BAFAC"/>
    <w:rsid w:val="EDFF94B1"/>
    <w:rsid w:val="EF7E536F"/>
    <w:rsid w:val="EF8F5CB4"/>
    <w:rsid w:val="EFDF2E0C"/>
    <w:rsid w:val="EFFAEEBE"/>
    <w:rsid w:val="EFFF24C3"/>
    <w:rsid w:val="F47F28D8"/>
    <w:rsid w:val="F67F0A6D"/>
    <w:rsid w:val="F6E31FF3"/>
    <w:rsid w:val="F7C52B61"/>
    <w:rsid w:val="F87D02A9"/>
    <w:rsid w:val="F9674AE5"/>
    <w:rsid w:val="F9C7C184"/>
    <w:rsid w:val="FA0FDEA5"/>
    <w:rsid w:val="FBD3355C"/>
    <w:rsid w:val="FCA75E42"/>
    <w:rsid w:val="FFAE74CA"/>
    <w:rsid w:val="FFF936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楷体_GB2312" w:hAnsi="Times New Roman" w:eastAsia="楷体_GB2312" w:cs="Times New Roman"/>
      <w:kern w:val="2"/>
      <w:sz w:val="30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00" w:beforeAutospacing="1" w:after="120"/>
    </w:pPr>
    <w:rPr>
      <w:rFonts w:eastAsia="仿宋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2791</Words>
  <Characters>3266</Characters>
  <Lines>0</Lines>
  <Paragraphs>0</Paragraphs>
  <TotalTime>4</TotalTime>
  <ScaleCrop>false</ScaleCrop>
  <LinksUpToDate>false</LinksUpToDate>
  <CharactersWithSpaces>3362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2026-03-26T07:54:00Z</dcterms:created>
  <dc:creator>greatwall</dc:creator>
  <cp:lastModifiedBy>蜂蜜柚子茶</cp:lastModifiedBy>
  <cp:lastPrinted>2026-04-03T01:13:00Z</cp:lastPrinted>
  <dcterms:modified xsi:type="dcterms:W3CDTF">2026-04-03T06:41:30Z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BFF038BD010043F3A16FE8C699D11AF6_13</vt:lpwstr>
  </property>
  <property fmtid="{D5CDD505-2E9C-101B-9397-08002B2CF9AE}" pid="4" name="KSOTemplateDocerSaveRecord">
    <vt:lpwstr>eyJoZGlkIjoiYzk0ZTVkMTc5YzMzMzU3MTI3NzdjZTViZWM2YzAyMWYiLCJ1c2VySWQiOiIxMDM5NzYzNjgxIn0=</vt:lpwstr>
  </property>
</Properties>
</file>