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020FE">
      <w:pPr>
        <w:spacing w:line="596" w:lineRule="exact"/>
        <w:rPr>
          <w:rFonts w:hint="eastAsia" w:ascii="黑体" w:hAnsi="黑体" w:eastAsia="黑体" w:cs="黑体"/>
          <w:sz w:val="32"/>
          <w:szCs w:val="32"/>
        </w:rPr>
      </w:pPr>
      <w:bookmarkStart w:id="11" w:name="_GoBack"/>
      <w:r>
        <w:rPr>
          <w:rFonts w:hint="eastAsia" w:ascii="黑体" w:hAnsi="黑体" w:eastAsia="黑体" w:cs="黑体"/>
          <w:sz w:val="32"/>
          <w:szCs w:val="32"/>
        </w:rPr>
        <w:t>附件2</w:t>
      </w:r>
    </w:p>
    <w:bookmarkEnd w:id="11"/>
    <w:p w14:paraId="193AECCE">
      <w:pPr>
        <w:spacing w:before="157" w:beforeLines="50" w:after="157" w:afterLines="50" w:line="596" w:lineRule="exact"/>
        <w:ind w:left="-133" w:leftChars="-495" w:right="-1033" w:rightChars="-492" w:hanging="906" w:hangingChars="236"/>
        <w:jc w:val="center"/>
        <w:rPr>
          <w:rFonts w:hint="eastAsia" w:ascii="方正小标宋简体" w:hAnsi="方正小标宋简体" w:eastAsia="方正小标宋简体" w:cs="方正小标宋简体"/>
          <w:spacing w:val="-17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w w:val="95"/>
          <w:sz w:val="44"/>
          <w:szCs w:val="44"/>
        </w:rPr>
        <w:t>2026年3月—2026年5月就业见习补贴人员花名册</w:t>
      </w:r>
    </w:p>
    <w:tbl>
      <w:tblPr>
        <w:tblStyle w:val="2"/>
        <w:tblW w:w="92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1685"/>
        <w:gridCol w:w="934"/>
        <w:gridCol w:w="650"/>
        <w:gridCol w:w="2166"/>
        <w:gridCol w:w="1567"/>
        <w:gridCol w:w="983"/>
        <w:gridCol w:w="684"/>
      </w:tblGrid>
      <w:tr w14:paraId="3ADE9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tblHeader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6287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序</w:t>
            </w:r>
          </w:p>
          <w:p w14:paraId="15800B5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号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F9F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见习基地名称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ABF9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姓  名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CB16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性</w:t>
            </w:r>
          </w:p>
          <w:p w14:paraId="5CA2F25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别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1199D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身份证号码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A2EF0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bidi="ar"/>
              </w:rPr>
              <w:t>申报补贴时段（月）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7BBFA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拟补贴金额（元）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4BD59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24A1E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48A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E546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四川省广元市苍溪县陵江镇红军渡社区</w:t>
            </w:r>
          </w:p>
          <w:p w14:paraId="66C33DD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8C7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犹谨蔓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DE7B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83BB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0" w:name="OLE_LINK21"/>
            <w:bookmarkStart w:id="1" w:name="OLE_LINK24"/>
            <w:bookmarkStart w:id="2" w:name="OLE_LINK20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0"/>
            <w:bookmarkEnd w:id="1"/>
            <w:bookmarkEnd w:id="2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6805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706AC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CFB5D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5CAD95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12B1F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DA54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0A01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bookmarkStart w:id="3" w:name="OLE_LINK81"/>
            <w:bookmarkStart w:id="4" w:name="OLE_LINK82"/>
            <w:r>
              <w:rPr>
                <w:rFonts w:hint="eastAsia" w:ascii="宋体" w:hAnsi="宋体" w:cs="宋体"/>
                <w:szCs w:val="21"/>
              </w:rPr>
              <w:t>四川省广元市苍溪县陵江镇红军渡社区</w:t>
            </w:r>
          </w:p>
          <w:p w14:paraId="45668FE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  <w:bookmarkEnd w:id="3"/>
            <w:bookmarkEnd w:id="4"/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198A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寇 曼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6249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6B1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r>
              <w:rPr>
                <w:rFonts w:hint="eastAsia" w:ascii="宋体" w:hAnsi="宋体" w:cs="宋体"/>
                <w:sz w:val="20"/>
                <w:szCs w:val="20"/>
              </w:rPr>
              <w:t>1629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D8ED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511D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0C649B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1FC7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4C8E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3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EEFF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四川省广元市苍溪县陵江镇武当社区</w:t>
            </w:r>
          </w:p>
          <w:p w14:paraId="2334B4F8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9D82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何钰燕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DB25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8074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r>
              <w:rPr>
                <w:rFonts w:hint="eastAsia" w:ascii="宋体" w:hAnsi="宋体" w:cs="宋体"/>
                <w:sz w:val="20"/>
                <w:szCs w:val="20"/>
              </w:rPr>
              <w:t>072X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51B3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A286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54B031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1B559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F07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4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FA57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四川省广元市苍溪县陵江镇光明社区</w:t>
            </w:r>
          </w:p>
          <w:p w14:paraId="60B2512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EE4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胡 元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501C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827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********8029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E1B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3939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964E480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D305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07D4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5D7B5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四川省广元市苍溪县陵江镇东城社区</w:t>
            </w:r>
          </w:p>
          <w:p w14:paraId="2B205170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901A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纪佳乐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014A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76AC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5" w:name="OLE_LINK8"/>
            <w:bookmarkStart w:id="6" w:name="OLE_LINK9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5"/>
            <w:bookmarkEnd w:id="6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6030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55E04">
            <w:pPr>
              <w:widowControl/>
              <w:spacing w:line="240" w:lineRule="exact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3EBAB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56C8E2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1ADD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3D08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2C82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四川省广元市苍溪县陵江镇麻岭社区</w:t>
            </w:r>
          </w:p>
          <w:p w14:paraId="5991F889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2AF3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杨秋月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0A40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DA0F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7" w:name="OLE_LINK13"/>
            <w:bookmarkStart w:id="8" w:name="OLE_LINK12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7"/>
            <w:bookmarkEnd w:id="8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0028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8DA0B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546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F7F72E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FA48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5127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544CD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四川省广元市苍溪县陵江镇金穗社区</w:t>
            </w:r>
          </w:p>
          <w:p w14:paraId="75A6C5CE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E74C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谢 琪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5FC2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2D90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********1022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B618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1323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208AE6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EC45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101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ECFED6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四川省广元市苍溪县陵江镇杜里社区</w:t>
            </w:r>
          </w:p>
          <w:p w14:paraId="71175974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B63A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田雨芮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68EF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D5E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********0028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737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2281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4FF449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4D8AF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FABA4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A973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四川省广元市苍溪县陵江镇三清社区</w:t>
            </w:r>
          </w:p>
          <w:p w14:paraId="4D8AA91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3D1C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赵彬竹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374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B256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********1041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810F4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2D27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ACF1E7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84D1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D923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1D75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四川省广元市苍溪县陵江镇解放路社区</w:t>
            </w:r>
          </w:p>
          <w:p w14:paraId="10EF519A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D31F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杨镇临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2301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D362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********0736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383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DCB9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AA6B55F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0CB3E7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16DD1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DDB5C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四川省广元市苍溪县陵江镇北门社区</w:t>
            </w:r>
          </w:p>
          <w:p w14:paraId="2EE2DDAF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pacing w:val="-11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9BF9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李金伦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1800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男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199A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bookmarkStart w:id="9" w:name="OLE_LINK96"/>
            <w:bookmarkStart w:id="10" w:name="OLE_LINK97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</w:t>
            </w:r>
            <w:bookmarkEnd w:id="9"/>
            <w:bookmarkEnd w:id="10"/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0015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915D67">
            <w:pPr>
              <w:widowControl/>
              <w:spacing w:line="240" w:lineRule="exact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EEC0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962D574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27736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A72C7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3AFF2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四川省广元市苍溪县云峰镇紫云社区</w:t>
            </w:r>
          </w:p>
          <w:p w14:paraId="30310733">
            <w:pPr>
              <w:widowControl/>
              <w:spacing w:line="26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Cs w:val="21"/>
              </w:rPr>
              <w:t>居民委员会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9B3C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谢 佳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77E2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女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007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510824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********0022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078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202603-202605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819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6600.00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8050360">
            <w:pPr>
              <w:spacing w:line="240" w:lineRule="exact"/>
              <w:rPr>
                <w:rFonts w:hint="eastAsia" w:ascii="宋体" w:hAnsi="宋体" w:cs="宋体"/>
                <w:sz w:val="20"/>
                <w:szCs w:val="20"/>
              </w:rPr>
            </w:pPr>
          </w:p>
        </w:tc>
      </w:tr>
      <w:tr w14:paraId="38814A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75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D0A52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  <w:lang w:bidi="ar"/>
              </w:rPr>
              <w:t>合    计    金    额</w:t>
            </w:r>
          </w:p>
        </w:tc>
        <w:tc>
          <w:tcPr>
            <w:tcW w:w="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8BAA3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b/>
                <w:sz w:val="16"/>
                <w:szCs w:val="16"/>
              </w:rPr>
              <w:t>79200.00</w:t>
            </w:r>
          </w:p>
        </w:tc>
        <w:tc>
          <w:tcPr>
            <w:tcW w:w="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975741">
            <w:pPr>
              <w:spacing w:line="240" w:lineRule="exact"/>
              <w:rPr>
                <w:rFonts w:hint="eastAsia" w:ascii="黑体" w:hAnsi="黑体" w:eastAsia="黑体" w:cs="黑体"/>
                <w:sz w:val="20"/>
                <w:szCs w:val="20"/>
              </w:rPr>
            </w:pPr>
          </w:p>
        </w:tc>
      </w:tr>
    </w:tbl>
    <w:p w14:paraId="73C8B626">
      <w:pPr>
        <w:spacing w:line="596" w:lineRule="exact"/>
        <w:rPr>
          <w:rFonts w:hint="eastAsia" w:ascii="FangSong_GB2312" w:hAnsi="FangSong_GB2312" w:eastAsia="FangSong_GB2312" w:cs="FangSong_GB2312"/>
          <w:sz w:val="32"/>
          <w:szCs w:val="32"/>
        </w:rPr>
      </w:pPr>
      <w:r>
        <w:rPr>
          <w:rFonts w:hint="eastAsia" w:ascii="FangSong_GB2312" w:hAnsi="FangSong_GB2312" w:eastAsia="FangSong_GB2312" w:cs="FangSong_GB2312"/>
          <w:sz w:val="28"/>
          <w:szCs w:val="28"/>
        </w:rPr>
        <w:t>制表人：                                   复核人：</w:t>
      </w:r>
    </w:p>
    <w:p w14:paraId="0135F95E"/>
    <w:sectPr>
      <w:pgSz w:w="11906" w:h="16838"/>
      <w:pgMar w:top="2098" w:right="1417" w:bottom="1984" w:left="1417" w:header="851" w:footer="1587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5024EF"/>
    <w:rsid w:val="1E5024EF"/>
    <w:rsid w:val="71997FEE"/>
    <w:rsid w:val="74E5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2026-06-29T09:32:00Z</dcterms:created>
  <dc:creator>小白</dc:creator>
  <cp:lastModifiedBy>小白</cp:lastModifiedBy>
  <dcterms:modified xsi:type="dcterms:W3CDTF">2026-06-29T09:33:02Z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DFFE44B90B4148F29191CC403FCA0F57_13</vt:lpwstr>
  </property>
  <property fmtid="{D5CDD505-2E9C-101B-9397-08002B2CF9AE}" pid="4" name="KSOTemplateDocerSaveRecord">
    <vt:lpwstr>eyJoZGlkIjoiYjEzZDg3MzMwNTJkYWI5NzI4ZTE2YjhhYjRkOTRhMjkiLCJ1c2VySWQiOiIxMTc1OTU4MjI0In0=</vt:lpwstr>
  </property>
</Properties>
</file>